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B0" w:rsidRDefault="00E17AF3" w:rsidP="00E17AF3">
      <w:pPr>
        <w:jc w:val="both"/>
      </w:pPr>
      <w:r>
        <w:t xml:space="preserve">Dimanche 17 mars, Maison de quartier de </w:t>
      </w:r>
      <w:proofErr w:type="spellStart"/>
      <w:r>
        <w:t>Venoix</w:t>
      </w:r>
      <w:proofErr w:type="spellEnd"/>
      <w:r>
        <w:t>, 18 avenue des Chevaliers, 9-17h : vide-grenier</w:t>
      </w:r>
      <w:r w:rsidR="008342F2">
        <w:t>.</w:t>
      </w:r>
    </w:p>
    <w:p w:rsidR="00E17AF3" w:rsidRDefault="00E17AF3" w:rsidP="00E17AF3">
      <w:pPr>
        <w:jc w:val="both"/>
      </w:pPr>
      <w:r>
        <w:t>Participation de l’Université populaire de Caen. Venez nous rejoindre sur le stand ! Discussions avec les intervenants présents. Possibilité d’acquérir des livres ! Un max de livres pour vous !</w:t>
      </w:r>
    </w:p>
    <w:p w:rsidR="00E17AF3" w:rsidRDefault="00E17AF3" w:rsidP="00E17AF3">
      <w:pPr>
        <w:jc w:val="both"/>
      </w:pPr>
      <w:r>
        <w:t>Aider financièrement l’Université populaire par l’achat d’un livre, c’est tout à la fois se faire plaisir et manifester sa solidarité.</w:t>
      </w:r>
    </w:p>
    <w:sectPr w:rsidR="00E17AF3" w:rsidSect="00DC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17AF3"/>
    <w:rsid w:val="008342F2"/>
    <w:rsid w:val="00DC00B0"/>
    <w:rsid w:val="00E1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Company>Hewlett-Packard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2024-02-25T21:01:00Z</dcterms:created>
  <dcterms:modified xsi:type="dcterms:W3CDTF">2024-02-25T21:01:00Z</dcterms:modified>
</cp:coreProperties>
</file>